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CDA77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Your name and affiliation (nominated team leader):</w:t>
      </w:r>
    </w:p>
    <w:p w14:paraId="092606FD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Names and affiliation of any other team members:</w:t>
      </w:r>
    </w:p>
    <w:p w14:paraId="12E6BFDA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Title of the proposal*:</w:t>
      </w:r>
    </w:p>
    <w:p w14:paraId="395ABA8E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68B3A17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Tell us about your idea*</w:t>
      </w:r>
    </w:p>
    <w:p w14:paraId="4E454D4F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53B3A0B2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2D28B41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0D90BD2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04B4635F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Who will this idea benefit, and how?</w:t>
      </w:r>
    </w:p>
    <w:p w14:paraId="1754F8D3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31DA6ACE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23402480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6EC4F6CC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53CE813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How does your idea relate to humanities research or expertise?*</w:t>
      </w:r>
    </w:p>
    <w:p w14:paraId="5C9FCD09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7989AB95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318860C0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57F475B3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58542699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 xml:space="preserve">How could you progress the idea? </w:t>
      </w:r>
    </w:p>
    <w:p w14:paraId="2F599BDE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BBD56C9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49B72D44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3507827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11E199B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What skills and resources do you already have in the team, and what skills and resource do you need?</w:t>
      </w:r>
    </w:p>
    <w:p w14:paraId="4AC913F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sz w:val="24"/>
          <w:szCs w:val="24"/>
          <w:lang w:eastAsia="en-GB"/>
        </w:rPr>
      </w:pPr>
    </w:p>
    <w:p w14:paraId="1F0EED14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</w:p>
    <w:p w14:paraId="1AA9DAA8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01360FF7" w14:textId="10BBCBE5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This form will be shared with the judging panel and with Cambridge Enterprise staff for the purposes of the Humanities </w:t>
      </w:r>
      <w:r w:rsidR="00A93782"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Innovation </w:t>
      </w:r>
      <w:r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Week </w:t>
      </w:r>
      <w:r w:rsidR="00A93782" w:rsidRPr="00311C76">
        <w:rPr>
          <w:rFonts w:ascii="Tahoma" w:eastAsia="Times New Roman" w:hAnsi="Tahoma" w:cs="Tahoma"/>
          <w:sz w:val="20"/>
          <w:szCs w:val="20"/>
          <w:lang w:eastAsia="en-GB"/>
        </w:rPr>
        <w:t>c</w:t>
      </w:r>
      <w:r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hallenge and for related follow-up emails. Answers to questions marked with an asterisk (*) are non-confidential and may be used by Cambridge Enterprise to publicise the event and the winners </w:t>
      </w:r>
      <w:r w:rsidR="0053549F">
        <w:rPr>
          <w:rFonts w:ascii="Tahoma" w:eastAsia="Times New Roman" w:hAnsi="Tahoma" w:cs="Tahoma"/>
          <w:sz w:val="20"/>
          <w:szCs w:val="20"/>
          <w:lang w:eastAsia="en-GB"/>
        </w:rPr>
        <w:t>(</w:t>
      </w:r>
      <w:r w:rsidRPr="00311C76">
        <w:rPr>
          <w:rFonts w:ascii="Tahoma" w:eastAsia="Times New Roman" w:hAnsi="Tahoma" w:cs="Tahoma"/>
          <w:sz w:val="20"/>
          <w:szCs w:val="20"/>
          <w:lang w:eastAsia="en-GB"/>
        </w:rPr>
        <w:t>online and in print</w:t>
      </w:r>
      <w:r w:rsidR="0053549F">
        <w:rPr>
          <w:rFonts w:ascii="Tahoma" w:eastAsia="Times New Roman" w:hAnsi="Tahoma" w:cs="Tahoma"/>
          <w:sz w:val="20"/>
          <w:szCs w:val="20"/>
          <w:lang w:eastAsia="en-GB"/>
        </w:rPr>
        <w:t>)</w:t>
      </w:r>
      <w:bookmarkStart w:id="0" w:name="_GoBack"/>
      <w:bookmarkEnd w:id="0"/>
      <w:r w:rsidRPr="00311C76">
        <w:rPr>
          <w:rFonts w:ascii="Tahoma" w:eastAsia="Times New Roman" w:hAnsi="Tahoma" w:cs="Tahoma"/>
          <w:sz w:val="20"/>
          <w:szCs w:val="20"/>
          <w:lang w:eastAsia="en-GB"/>
        </w:rPr>
        <w:t>.</w:t>
      </w:r>
    </w:p>
    <w:p w14:paraId="120F1B4C" w14:textId="77777777" w:rsidR="002E30D8" w:rsidRPr="0053549F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sz w:val="20"/>
          <w:szCs w:val="20"/>
          <w:highlight w:val="yellow"/>
          <w:lang w:eastAsia="en-GB"/>
        </w:rPr>
        <w:t xml:space="preserve">Submit your form by email to </w:t>
      </w:r>
      <w:hyperlink r:id="rId6" w:history="1">
        <w:r w:rsidRPr="00311C76">
          <w:rPr>
            <w:rStyle w:val="Hyperlink"/>
            <w:rFonts w:ascii="Tahoma" w:eastAsia="Times New Roman" w:hAnsi="Tahoma" w:cs="Tahoma"/>
            <w:sz w:val="20"/>
            <w:szCs w:val="20"/>
            <w:highlight w:val="yellow"/>
            <w:lang w:eastAsia="en-GB"/>
          </w:rPr>
          <w:t>marketing.admin@enterprise.cam.ac.uk</w:t>
        </w:r>
      </w:hyperlink>
      <w:r w:rsidRPr="00311C76">
        <w:rPr>
          <w:rFonts w:ascii="Tahoma" w:eastAsia="Times New Roman" w:hAnsi="Tahoma" w:cs="Tahoma"/>
          <w:sz w:val="20"/>
          <w:szCs w:val="20"/>
          <w:highlight w:val="yellow"/>
          <w:lang w:eastAsia="en-GB"/>
        </w:rPr>
        <w:t xml:space="preserve"> by </w:t>
      </w:r>
      <w:r w:rsidRPr="0053549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>12pm on Tuesday 29</w:t>
      </w:r>
      <w:r w:rsidRPr="0053549F">
        <w:rPr>
          <w:rFonts w:ascii="Tahoma" w:eastAsia="Times New Roman" w:hAnsi="Tahoma" w:cs="Tahoma"/>
          <w:b/>
          <w:bCs/>
          <w:sz w:val="20"/>
          <w:szCs w:val="20"/>
          <w:highlight w:val="yellow"/>
          <w:vertAlign w:val="superscript"/>
          <w:lang w:eastAsia="en-GB"/>
        </w:rPr>
        <w:t>th</w:t>
      </w:r>
      <w:r w:rsidRPr="0053549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 xml:space="preserve"> September</w:t>
      </w:r>
    </w:p>
    <w:sectPr w:rsidR="002E30D8" w:rsidRPr="00535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9309" w14:textId="77777777" w:rsidR="002B00A6" w:rsidRDefault="002B00A6" w:rsidP="002E30D8">
      <w:pPr>
        <w:spacing w:after="0" w:line="240" w:lineRule="auto"/>
      </w:pPr>
      <w:r>
        <w:separator/>
      </w:r>
    </w:p>
  </w:endnote>
  <w:endnote w:type="continuationSeparator" w:id="0">
    <w:p w14:paraId="23AA794D" w14:textId="77777777" w:rsidR="002B00A6" w:rsidRDefault="002B00A6" w:rsidP="002E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9C3D4" w14:textId="77777777" w:rsidR="002B00A6" w:rsidRDefault="002B00A6" w:rsidP="002E30D8">
      <w:pPr>
        <w:spacing w:after="0" w:line="240" w:lineRule="auto"/>
      </w:pPr>
      <w:r>
        <w:separator/>
      </w:r>
    </w:p>
  </w:footnote>
  <w:footnote w:type="continuationSeparator" w:id="0">
    <w:p w14:paraId="2CB86BCC" w14:textId="77777777" w:rsidR="002B00A6" w:rsidRDefault="002B00A6" w:rsidP="002E3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8"/>
    <w:rsid w:val="0001082A"/>
    <w:rsid w:val="002B00A6"/>
    <w:rsid w:val="002D2A6E"/>
    <w:rsid w:val="002E30D8"/>
    <w:rsid w:val="00311C76"/>
    <w:rsid w:val="0053549F"/>
    <w:rsid w:val="00A9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BE97"/>
  <w15:chartTrackingRefBased/>
  <w15:docId w15:val="{CED40144-D914-4014-B663-917D718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0D8"/>
  </w:style>
  <w:style w:type="character" w:styleId="Hyperlink">
    <w:name w:val="Hyperlink"/>
    <w:basedOn w:val="DefaultParagraphFont"/>
    <w:uiPriority w:val="99"/>
    <w:unhideWhenUsed/>
    <w:rsid w:val="002E30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3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ing.admin@enterprise.ca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Ince</dc:creator>
  <cp:keywords/>
  <dc:description/>
  <cp:lastModifiedBy>Robert Ince</cp:lastModifiedBy>
  <cp:revision>4</cp:revision>
  <dcterms:created xsi:type="dcterms:W3CDTF">2020-08-06T08:11:00Z</dcterms:created>
  <dcterms:modified xsi:type="dcterms:W3CDTF">2020-08-06T09:36:00Z</dcterms:modified>
</cp:coreProperties>
</file>